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宋体" w:cs="宋体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20" w:lineRule="exact"/>
        <w:jc w:val="left"/>
        <w:rPr>
          <w:rFonts w:hint="default" w:ascii="仿宋_GB2312" w:hAnsi="宋体" w:cs="宋体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2024年（第二批）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海口市第十一批旅游标准化示范单位名单</w:t>
      </w: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家）</w:t>
      </w:r>
    </w:p>
    <w:bookmarkEnd w:id="0"/>
    <w:p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806"/>
        <w:gridCol w:w="1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考评得分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海南中改院国际会议有限公司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海南逍遥民间国际旅行社有限公司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海南禾兴国际旅行社有限公司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海南新同行旅行社有限公司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</w:tr>
    </w:tbl>
    <w:p>
      <w:pPr>
        <w:widowControl/>
        <w:spacing w:after="105" w:line="520" w:lineRule="exact"/>
        <w:jc w:val="center"/>
        <w:rPr>
          <w:rFonts w:hint="eastAsia" w:ascii="宋体" w:hAnsi="宋体" w:cs="宋体"/>
          <w:b/>
          <w:bCs/>
          <w:color w:val="FF0000"/>
        </w:rPr>
      </w:pPr>
    </w:p>
    <w:p>
      <w:pPr>
        <w:widowControl/>
        <w:spacing w:after="105" w:line="520" w:lineRule="exact"/>
        <w:jc w:val="center"/>
        <w:rPr>
          <w:rFonts w:hint="eastAsia" w:ascii="宋体" w:hAnsi="宋体" w:cs="宋体"/>
          <w:b/>
          <w:bCs/>
          <w:color w:val="FF0000"/>
        </w:rPr>
      </w:pPr>
    </w:p>
    <w:p>
      <w:pPr>
        <w:widowControl/>
        <w:spacing w:line="520" w:lineRule="exact"/>
        <w:jc w:val="left"/>
        <w:rPr>
          <w:rFonts w:ascii="仿宋_GB2312" w:hAnsi="宋体" w:cs="宋体"/>
          <w:b/>
        </w:rPr>
      </w:pPr>
    </w:p>
    <w:p>
      <w:pPr>
        <w:widowControl/>
        <w:spacing w:line="520" w:lineRule="exact"/>
        <w:jc w:val="center"/>
        <w:rPr>
          <w:rFonts w:ascii="仿宋_GB2312" w:hAnsi="宋体" w:cs="仿宋_GB2312"/>
          <w:kern w:val="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U/y1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32Tqa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213A"/>
    <w:rsid w:val="000D1587"/>
    <w:rsid w:val="001127CC"/>
    <w:rsid w:val="00113756"/>
    <w:rsid w:val="00172A27"/>
    <w:rsid w:val="003341C2"/>
    <w:rsid w:val="00522BE4"/>
    <w:rsid w:val="0083508E"/>
    <w:rsid w:val="0087324B"/>
    <w:rsid w:val="00AA3DAE"/>
    <w:rsid w:val="00B12D0B"/>
    <w:rsid w:val="00B35F18"/>
    <w:rsid w:val="00BA7EFC"/>
    <w:rsid w:val="00D63202"/>
    <w:rsid w:val="00E659EC"/>
    <w:rsid w:val="00EB59D9"/>
    <w:rsid w:val="00EC37B2"/>
    <w:rsid w:val="00FC5A30"/>
    <w:rsid w:val="017E2E02"/>
    <w:rsid w:val="01EA562F"/>
    <w:rsid w:val="05FE3543"/>
    <w:rsid w:val="087B7C9A"/>
    <w:rsid w:val="09493F0F"/>
    <w:rsid w:val="0AC308E3"/>
    <w:rsid w:val="0C9C49B2"/>
    <w:rsid w:val="0CD0430E"/>
    <w:rsid w:val="0D873489"/>
    <w:rsid w:val="0EA10838"/>
    <w:rsid w:val="166C358A"/>
    <w:rsid w:val="171113FE"/>
    <w:rsid w:val="186769EE"/>
    <w:rsid w:val="18B72D86"/>
    <w:rsid w:val="1D07485B"/>
    <w:rsid w:val="1F4504A8"/>
    <w:rsid w:val="249C4824"/>
    <w:rsid w:val="275E0626"/>
    <w:rsid w:val="3616522A"/>
    <w:rsid w:val="367553A6"/>
    <w:rsid w:val="39F1591D"/>
    <w:rsid w:val="3B30272B"/>
    <w:rsid w:val="3CBA4109"/>
    <w:rsid w:val="465D62B5"/>
    <w:rsid w:val="46A21742"/>
    <w:rsid w:val="483642AB"/>
    <w:rsid w:val="4A907930"/>
    <w:rsid w:val="4CE158D6"/>
    <w:rsid w:val="52C10A0C"/>
    <w:rsid w:val="53A13C35"/>
    <w:rsid w:val="54D92ABC"/>
    <w:rsid w:val="55CB2B2C"/>
    <w:rsid w:val="5D9F7B9C"/>
    <w:rsid w:val="5E066B8B"/>
    <w:rsid w:val="644D0CDB"/>
    <w:rsid w:val="69DA38BA"/>
    <w:rsid w:val="6B79658B"/>
    <w:rsid w:val="6D773D43"/>
    <w:rsid w:val="730E0B95"/>
    <w:rsid w:val="794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864</Words>
  <Characters>935</Characters>
  <Lines>8</Lines>
  <Paragraphs>2</Paragraphs>
  <TotalTime>1</TotalTime>
  <ScaleCrop>false</ScaleCrop>
  <LinksUpToDate>false</LinksUpToDate>
  <CharactersWithSpaces>977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2024-06-10T08:41:00Z</dcterms:created>
  <dc:creator>微软用户</dc:creator>
  <cp:lastModifiedBy>米粒</cp:lastModifiedBy>
  <cp:lastPrinted>2014-01-20T08:26:00Z</cp:lastPrinted>
  <dcterms:modified xsi:type="dcterms:W3CDTF">2024-11-28T06:59:13Z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BBCF761785424A92A74A36E34EF9A5FD_13</vt:lpwstr>
  </property>
</Properties>
</file>