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1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  <w:bookmarkStart w:id="0" w:name="_GoBack"/>
      <w:bookmarkEnd w:id="0"/>
    </w:p>
    <w:p>
      <w:pPr>
        <w:ind w:firstLine="1561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b/>
          <w:color w:val="000000"/>
          <w:w w:val="80"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spacing w:val="71"/>
          <w:kern w:val="0"/>
          <w:sz w:val="52"/>
          <w:szCs w:val="52"/>
          <w:fitText w:val="7815" w:id="-1548558334"/>
        </w:rPr>
        <w:t>海口市旅游标准化试点单</w:t>
      </w:r>
      <w:r>
        <w:rPr>
          <w:rFonts w:hint="eastAsia" w:ascii="华文中宋" w:hAnsi="华文中宋" w:eastAsia="华文中宋" w:cs="仿宋_GB2312"/>
          <w:b/>
          <w:spacing w:val="6"/>
          <w:kern w:val="0"/>
          <w:sz w:val="52"/>
          <w:szCs w:val="52"/>
          <w:fitText w:val="7815" w:id="-1548558334"/>
        </w:rPr>
        <w:t>位</w:t>
      </w: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  <w:r>
        <w:rPr>
          <w:rFonts w:ascii="华文中宋" w:hAnsi="华文中宋" w:eastAsia="华文中宋" w:cs="Times New Roman"/>
          <w:color w:val="000000"/>
          <w:sz w:val="52"/>
          <w:szCs w:val="52"/>
        </w:rPr>
        <w:t>申</w:t>
      </w:r>
      <w:r>
        <w:rPr>
          <w:rFonts w:hint="eastAsia" w:ascii="华文中宋" w:hAnsi="华文中宋" w:eastAsia="华文中宋" w:cs="Times New Roman"/>
          <w:color w:val="000000"/>
          <w:sz w:val="52"/>
          <w:szCs w:val="52"/>
        </w:rPr>
        <w:t xml:space="preserve">  </w:t>
      </w:r>
      <w:r>
        <w:rPr>
          <w:rFonts w:ascii="华文中宋" w:hAnsi="华文中宋" w:eastAsia="华文中宋" w:cs="Times New Roman"/>
          <w:color w:val="000000"/>
          <w:sz w:val="52"/>
          <w:szCs w:val="52"/>
        </w:rPr>
        <w:t>报</w:t>
      </w:r>
      <w:r>
        <w:rPr>
          <w:rFonts w:hint="eastAsia" w:ascii="华文中宋" w:hAnsi="华文中宋" w:eastAsia="华文中宋" w:cs="Times New Roman"/>
          <w:color w:val="000000"/>
          <w:sz w:val="52"/>
          <w:szCs w:val="52"/>
        </w:rPr>
        <w:t xml:space="preserve">  材  料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单位</w:t>
      </w:r>
      <w:r>
        <w:rPr>
          <w:rFonts w:hint="eastAsia" w:hAnsi="Times New Roman" w:cs="Times New Roman"/>
        </w:rPr>
        <w:t>名称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地</w:t>
      </w:r>
      <w:r>
        <w:rPr>
          <w:rFonts w:hint="eastAsia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Ansi="Times New Roman" w:cs="Times New Roman"/>
        </w:rPr>
        <w:t>址：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联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系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人：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hAnsi="Times New Roman" w:cs="Times New Roman"/>
        </w:rPr>
        <w:t>手机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填表日期：</w:t>
      </w:r>
      <w:r>
        <w:rPr>
          <w:rFonts w:ascii="Times New Roman" w:hAnsi="Times New Roman" w:cs="Times New Roman"/>
          <w:u w:val="single"/>
        </w:rPr>
        <w:t xml:space="preserve">          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 </w:t>
      </w:r>
    </w:p>
    <w:p>
      <w:pPr>
        <w:jc w:val="center"/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黑体" w:hAnsi="Times New Roman" w:eastAsia="黑体" w:cs="Times New Roman"/>
          <w:color w:val="000000"/>
          <w:kern w:val="0"/>
        </w:rPr>
        <w:t>海</w:t>
      </w:r>
      <w:r>
        <w:rPr>
          <w:rFonts w:hint="eastAsia" w:ascii="黑体" w:hAnsi="Times New Roman" w:eastAsia="黑体" w:cs="Times New Roman"/>
          <w:color w:val="000000"/>
          <w:kern w:val="0"/>
        </w:rPr>
        <w:t>口市旅游和文化广电体育局</w:t>
      </w:r>
      <w:r>
        <w:rPr>
          <w:rFonts w:ascii="黑体" w:hAnsi="Times New Roman" w:eastAsia="黑体" w:cs="Times New Roman"/>
          <w:color w:val="000000"/>
          <w:kern w:val="0"/>
        </w:rPr>
        <w:t>编制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widowControl/>
        <w:spacing w:line="620" w:lineRule="exact"/>
        <w:ind w:firstLine="720" w:firstLineChars="200"/>
        <w:jc w:val="center"/>
        <w:rPr>
          <w:rFonts w:ascii="黑体" w:eastAsia="黑体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</w:t>
      </w:r>
    </w:p>
    <w:p>
      <w:pPr>
        <w:spacing w:line="200" w:lineRule="exact"/>
        <w:jc w:val="center"/>
        <w:rPr>
          <w:sz w:val="24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海口市旅游标准化试点单位申报表</w:t>
      </w:r>
    </w:p>
    <w:p>
      <w:pPr>
        <w:spacing w:line="360" w:lineRule="exact"/>
        <w:rPr>
          <w:sz w:val="24"/>
        </w:rPr>
      </w:pPr>
    </w:p>
    <w:tbl>
      <w:tblPr>
        <w:tblStyle w:val="6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278"/>
        <w:gridCol w:w="1890"/>
        <w:gridCol w:w="156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□旅游饭店  □民宿  □旅行社  □旅游景区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□乡村旅游点  □旅游餐馆  □旅游航空公司</w:t>
            </w:r>
          </w:p>
          <w:p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□旅游文体娱乐场所 □旅游购物场所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办公及营业面积（</w:t>
            </w:r>
            <w:r>
              <w:rPr>
                <w:rFonts w:hint="eastAsia" w:ascii="宋体" w:hAnsi="宋体" w:eastAsia="宋体"/>
                <w:sz w:val="24"/>
              </w:rPr>
              <w:t>㎡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员工人数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（含管理层）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法定负责人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标准化负责人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标准化联络员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本企业意见（可另附页）：</w:t>
            </w: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（盖章）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海口市旅文局意见：</w:t>
            </w: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（盖章）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日期：    年   月    日</w:t>
            </w:r>
          </w:p>
        </w:tc>
      </w:tr>
    </w:tbl>
    <w:p>
      <w:pPr>
        <w:spacing w:line="600" w:lineRule="exact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附页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600" w:lineRule="exact"/>
              <w:jc w:val="center"/>
              <w:rPr>
                <w:rFonts w:hAnsi="Calibri" w:cs="仿宋_GB2312"/>
                <w:kern w:val="0"/>
              </w:rPr>
            </w:pPr>
            <w:r>
              <w:rPr>
                <w:rFonts w:hint="eastAsia" w:hAnsi="Calibri" w:cs="仿宋_GB2312"/>
                <w:kern w:val="0"/>
              </w:rPr>
              <w:t>单位简介</w:t>
            </w: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</w:tc>
      </w:tr>
    </w:tbl>
    <w:p>
      <w:pPr>
        <w:spacing w:line="600" w:lineRule="exact"/>
        <w:rPr>
          <w:rFonts w:hAnsi="Calibri" w:cs="仿宋_GB2312"/>
          <w:kern w:val="0"/>
        </w:rPr>
      </w:pPr>
    </w:p>
    <w:p>
      <w:pPr>
        <w:spacing w:line="600" w:lineRule="exact"/>
        <w:rPr>
          <w:rFonts w:hAnsi="Calibri" w:cs="仿宋_GB2312"/>
          <w:kern w:val="0"/>
        </w:rPr>
      </w:pPr>
    </w:p>
    <w:p>
      <w:pPr>
        <w:spacing w:line="600" w:lineRule="exact"/>
        <w:rPr>
          <w:rFonts w:hAnsi="Calibri" w:cs="仿宋_GB2312"/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Ansi="Calibri" w:cs="仿宋_GB2312"/>
          <w:kern w:val="0"/>
        </w:rPr>
      </w:pPr>
    </w:p>
    <w:tbl>
      <w:tblPr>
        <w:tblStyle w:val="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7"/>
        <w:gridCol w:w="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2"/>
          </w:tcPr>
          <w:p>
            <w:pPr>
              <w:spacing w:line="600" w:lineRule="exact"/>
              <w:jc w:val="center"/>
              <w:rPr>
                <w:rFonts w:ascii="华文中宋" w:hAnsi="华文中宋" w:eastAsia="华文中宋" w:cs="仿宋_GB2312"/>
                <w:b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仿宋_GB2312"/>
                <w:b/>
                <w:kern w:val="0"/>
                <w:sz w:val="44"/>
                <w:szCs w:val="44"/>
              </w:rPr>
              <w:t>单位组织机构图</w:t>
            </w: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8070" w:hRule="atLeast"/>
        </w:trPr>
        <w:tc>
          <w:tcPr>
            <w:tcW w:w="14567" w:type="dxa"/>
          </w:tcPr>
          <w:p>
            <w:pPr>
              <w:spacing w:line="600" w:lineRule="exact"/>
              <w:jc w:val="center"/>
              <w:rPr>
                <w:rFonts w:ascii="华文中宋" w:hAnsi="华文中宋" w:eastAsia="华文中宋" w:cs="仿宋_GB2312"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44"/>
                <w:szCs w:val="44"/>
              </w:rPr>
              <w:t>营业执照副本复印件（盖章）</w:t>
            </w: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  <w:p>
            <w:pPr>
              <w:spacing w:line="600" w:lineRule="exact"/>
              <w:rPr>
                <w:rFonts w:hAnsi="Calibri" w:cs="仿宋_GB2312"/>
                <w:kern w:val="0"/>
              </w:rPr>
            </w:pPr>
          </w:p>
        </w:tc>
      </w:tr>
    </w:tbl>
    <w:p>
      <w:pPr>
        <w:spacing w:line="600" w:lineRule="exact"/>
        <w:jc w:val="center"/>
        <w:rPr>
          <w:rFonts w:ascii="华文中宋" w:hAnsi="华文中宋" w:eastAsia="华文中宋" w:cs="仿宋_GB2312"/>
          <w:kern w:val="0"/>
          <w:sz w:val="44"/>
          <w:szCs w:val="44"/>
        </w:rPr>
      </w:pPr>
      <w:r>
        <w:rPr>
          <w:rFonts w:ascii="华文中宋" w:hAnsi="华文中宋" w:eastAsia="华文中宋" w:cs="仿宋_GB2312"/>
          <w:kern w:val="0"/>
          <w:sz w:val="44"/>
          <w:szCs w:val="44"/>
        </w:rPr>
        <w:t>资质许可证明材料</w:t>
      </w:r>
    </w:p>
    <w:p>
      <w:pPr>
        <w:spacing w:line="600" w:lineRule="exact"/>
        <w:jc w:val="center"/>
        <w:rPr>
          <w:rFonts w:ascii="华文中宋" w:hAnsi="华文中宋" w:eastAsia="华文中宋" w:cs="仿宋_GB2312"/>
          <w:kern w:val="0"/>
        </w:rPr>
      </w:pPr>
      <w:r>
        <w:rPr>
          <w:rFonts w:ascii="华文中宋" w:hAnsi="华文中宋" w:eastAsia="华文中宋" w:cs="仿宋_GB2312"/>
          <w:kern w:val="0"/>
        </w:rPr>
        <w:t>（如涉及，复印件盖单位公章）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35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31"/>
    <w:rsid w:val="00016139"/>
    <w:rsid w:val="00036FC6"/>
    <w:rsid w:val="000963FA"/>
    <w:rsid w:val="000F5423"/>
    <w:rsid w:val="00135D31"/>
    <w:rsid w:val="0015253B"/>
    <w:rsid w:val="0015435C"/>
    <w:rsid w:val="00167622"/>
    <w:rsid w:val="00270C47"/>
    <w:rsid w:val="00315000"/>
    <w:rsid w:val="003457AD"/>
    <w:rsid w:val="003C6F09"/>
    <w:rsid w:val="003D0BCF"/>
    <w:rsid w:val="003F4152"/>
    <w:rsid w:val="0043509A"/>
    <w:rsid w:val="00447D67"/>
    <w:rsid w:val="004C5BE8"/>
    <w:rsid w:val="005F4126"/>
    <w:rsid w:val="006555EE"/>
    <w:rsid w:val="006820D3"/>
    <w:rsid w:val="006B1C3F"/>
    <w:rsid w:val="00745E77"/>
    <w:rsid w:val="007C33C7"/>
    <w:rsid w:val="007C3B4B"/>
    <w:rsid w:val="008346BC"/>
    <w:rsid w:val="00847E5D"/>
    <w:rsid w:val="008B1CD8"/>
    <w:rsid w:val="008E558B"/>
    <w:rsid w:val="009168A8"/>
    <w:rsid w:val="009E42F3"/>
    <w:rsid w:val="00A04ABF"/>
    <w:rsid w:val="00B620FC"/>
    <w:rsid w:val="00BF4FF7"/>
    <w:rsid w:val="00C03E06"/>
    <w:rsid w:val="00C17223"/>
    <w:rsid w:val="00C90D8C"/>
    <w:rsid w:val="00CD5BC7"/>
    <w:rsid w:val="00E92B0B"/>
    <w:rsid w:val="00E94AB3"/>
    <w:rsid w:val="00ED2E90"/>
    <w:rsid w:val="00F122FC"/>
    <w:rsid w:val="00F8236F"/>
    <w:rsid w:val="03FD33F9"/>
    <w:rsid w:val="0DEF204A"/>
    <w:rsid w:val="780F797B"/>
    <w:rsid w:val="FD7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新宋体" w:eastAsia="仿宋_GB2312" w:cs="宋体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640" w:firstLineChars="200"/>
    </w:pPr>
    <w:rPr>
      <w:color w:val="00000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99"/>
    <w:rPr>
      <w:rFonts w:ascii="仿宋_GB2312" w:hAnsi="新宋体" w:eastAsia="仿宋_GB2312" w:cs="宋体"/>
      <w:color w:val="000000"/>
      <w:sz w:val="32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仿宋_GB2312" w:hAnsi="新宋体" w:eastAsia="仿宋_GB2312" w:cs="宋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仿宋_GB2312" w:hAnsi="新宋体" w:eastAsia="仿宋_GB2312" w:cs="宋体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仿宋_GB2312" w:hAnsi="新宋体" w:eastAsia="仿宋_GB2312" w:cs="宋体"/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6</Pages>
  <Words>128</Words>
  <Characters>735</Characters>
  <Lines>6</Lines>
  <Paragraphs>1</Paragraphs>
  <TotalTime>1</TotalTime>
  <ScaleCrop>false</ScaleCrop>
  <LinksUpToDate>false</LinksUpToDate>
  <CharactersWithSpaces>862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2022-09-26T18:00:00Z</dcterms:created>
  <dc:creator>User</dc:creator>
  <cp:lastModifiedBy>lenovo</cp:lastModifiedBy>
  <cp:lastPrinted>2022-07-25T14:59:00Z</cp:lastPrinted>
  <dcterms:modified xsi:type="dcterms:W3CDTF">2023-08-08T10:24:33Z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